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34" w:rsidRPr="00266834" w:rsidRDefault="00266834" w:rsidP="00266834">
      <w:pPr>
        <w:pStyle w:val="20"/>
        <w:shd w:val="clear" w:color="auto" w:fill="auto"/>
        <w:spacing w:before="0"/>
        <w:rPr>
          <w:rStyle w:val="21"/>
          <w:b/>
        </w:rPr>
      </w:pPr>
      <w:r w:rsidRPr="00266834">
        <w:rPr>
          <w:rStyle w:val="21"/>
          <w:b/>
        </w:rPr>
        <w:t>Письмо №1337 от 15.12.2022 года.</w:t>
      </w:r>
    </w:p>
    <w:p w:rsidR="00266834" w:rsidRPr="00266834" w:rsidRDefault="00266834" w:rsidP="00266834">
      <w:pPr>
        <w:pStyle w:val="20"/>
        <w:shd w:val="clear" w:color="auto" w:fill="auto"/>
        <w:spacing w:before="0"/>
        <w:rPr>
          <w:rStyle w:val="21"/>
          <w:b/>
        </w:rPr>
      </w:pPr>
      <w:r w:rsidRPr="00266834">
        <w:rPr>
          <w:rStyle w:val="21"/>
          <w:b/>
        </w:rPr>
        <w:t>О вебинаре</w:t>
      </w:r>
    </w:p>
    <w:p w:rsidR="00266834" w:rsidRDefault="00266834" w:rsidP="00266834">
      <w:pPr>
        <w:pStyle w:val="20"/>
        <w:shd w:val="clear" w:color="auto" w:fill="auto"/>
        <w:spacing w:before="0"/>
        <w:ind w:firstLine="600"/>
        <w:jc w:val="right"/>
        <w:rPr>
          <w:rStyle w:val="21"/>
          <w:b/>
        </w:rPr>
      </w:pPr>
      <w:r w:rsidRPr="00266834">
        <w:rPr>
          <w:rStyle w:val="21"/>
          <w:b/>
        </w:rPr>
        <w:t>Руководителям ОО</w:t>
      </w:r>
    </w:p>
    <w:p w:rsidR="00266834" w:rsidRDefault="00266834" w:rsidP="00266834">
      <w:pPr>
        <w:pStyle w:val="20"/>
        <w:shd w:val="clear" w:color="auto" w:fill="auto"/>
        <w:spacing w:before="0"/>
        <w:ind w:firstLine="600"/>
        <w:jc w:val="right"/>
        <w:rPr>
          <w:rStyle w:val="21"/>
          <w:b/>
        </w:rPr>
      </w:pPr>
      <w:bookmarkStart w:id="0" w:name="_GoBack"/>
      <w:bookmarkEnd w:id="0"/>
    </w:p>
    <w:p w:rsidR="00266834" w:rsidRPr="00266834" w:rsidRDefault="00266834" w:rsidP="00266834">
      <w:pPr>
        <w:pStyle w:val="20"/>
        <w:shd w:val="clear" w:color="auto" w:fill="auto"/>
        <w:spacing w:before="0"/>
        <w:ind w:firstLine="600"/>
        <w:jc w:val="right"/>
        <w:rPr>
          <w:rStyle w:val="21"/>
          <w:b/>
        </w:rPr>
      </w:pPr>
    </w:p>
    <w:p w:rsidR="00CE5956" w:rsidRDefault="00266834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t xml:space="preserve">МКУ «Управление образования» Сергокалинского района сообщает что </w:t>
      </w:r>
      <w:r w:rsidR="00065F9D">
        <w:rPr>
          <w:rStyle w:val="21"/>
        </w:rPr>
        <w:t>Центр развития общего образования ГБУ ДПО РД «Дагестанский институт развития образов</w:t>
      </w:r>
      <w:r w:rsidR="00065F9D">
        <w:rPr>
          <w:rStyle w:val="21"/>
        </w:rPr>
        <w:t xml:space="preserve">ания» (далее </w:t>
      </w:r>
      <w:r w:rsidR="00065F9D">
        <w:rPr>
          <w:rStyle w:val="22"/>
        </w:rPr>
        <w:t xml:space="preserve">- </w:t>
      </w:r>
      <w:r w:rsidR="00065F9D">
        <w:rPr>
          <w:rStyle w:val="21"/>
        </w:rPr>
        <w:t>ДИРО) приглашает педагогов принять участие в вебинаре «Организация внедрения обновленных ФГОС» (ФГОС-2021).</w:t>
      </w:r>
    </w:p>
    <w:p w:rsidR="00CE5956" w:rsidRDefault="00065F9D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t xml:space="preserve">Цель вебинара </w:t>
      </w:r>
      <w:r>
        <w:rPr>
          <w:rStyle w:val="22"/>
        </w:rPr>
        <w:t xml:space="preserve">- </w:t>
      </w:r>
      <w:r>
        <w:rPr>
          <w:rStyle w:val="21"/>
        </w:rPr>
        <w:t>оказание методической поддержки педагогам по вопросам практической реализации обновленных ФГОС ООО.</w:t>
      </w:r>
    </w:p>
    <w:p w:rsidR="00CE5956" w:rsidRDefault="00065F9D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t>Спикерами вебинар</w:t>
      </w:r>
      <w:r>
        <w:rPr>
          <w:rStyle w:val="21"/>
        </w:rPr>
        <w:t xml:space="preserve">а являются Газимагомедова Аминат Османовна </w:t>
      </w:r>
      <w:r>
        <w:rPr>
          <w:rStyle w:val="22"/>
        </w:rPr>
        <w:t xml:space="preserve">- </w:t>
      </w:r>
      <w:r>
        <w:rPr>
          <w:rStyle w:val="21"/>
        </w:rPr>
        <w:t>заведующая лаборатории по формированию функциональной грамотности Центра развития общего образования ДИРО.</w:t>
      </w:r>
    </w:p>
    <w:p w:rsidR="00CE5956" w:rsidRDefault="00065F9D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t xml:space="preserve">Магарамова Шекерханум Арифовна </w:t>
      </w:r>
      <w:r>
        <w:rPr>
          <w:rStyle w:val="22"/>
        </w:rPr>
        <w:t xml:space="preserve">- </w:t>
      </w:r>
      <w:r>
        <w:rPr>
          <w:rStyle w:val="21"/>
        </w:rPr>
        <w:t xml:space="preserve">старший методист Центра развития общего образования ДИРО; </w:t>
      </w:r>
      <w:r>
        <w:rPr>
          <w:rStyle w:val="23"/>
        </w:rPr>
        <w:t>.</w:t>
      </w:r>
    </w:p>
    <w:p w:rsidR="00CE5956" w:rsidRDefault="00065F9D">
      <w:pPr>
        <w:pStyle w:val="50"/>
        <w:shd w:val="clear" w:color="auto" w:fill="auto"/>
        <w:spacing w:after="333"/>
      </w:pPr>
      <w:r>
        <w:rPr>
          <w:rStyle w:val="51"/>
        </w:rPr>
        <w:t>Дата провед</w:t>
      </w:r>
      <w:r>
        <w:rPr>
          <w:rStyle w:val="51"/>
        </w:rPr>
        <w:t xml:space="preserve">ения семинара </w:t>
      </w:r>
      <w:r>
        <w:rPr>
          <w:rStyle w:val="52"/>
        </w:rPr>
        <w:t xml:space="preserve">- </w:t>
      </w:r>
      <w:r>
        <w:rPr>
          <w:rStyle w:val="53"/>
          <w:b/>
          <w:bCs/>
        </w:rPr>
        <w:t>22 декабря 2022 года в 14:00 МСК</w:t>
      </w:r>
    </w:p>
    <w:p w:rsidR="00CE5956" w:rsidRDefault="00065F9D">
      <w:pPr>
        <w:pStyle w:val="20"/>
        <w:shd w:val="clear" w:color="auto" w:fill="auto"/>
        <w:spacing w:before="0" w:line="280" w:lineRule="exact"/>
        <w:ind w:left="760"/>
        <w:jc w:val="left"/>
      </w:pPr>
      <w:r>
        <w:rPr>
          <w:rStyle w:val="21"/>
        </w:rPr>
        <w:t xml:space="preserve">Подключиться к конференции </w:t>
      </w:r>
      <w:r>
        <w:rPr>
          <w:rStyle w:val="21"/>
          <w:lang w:val="en-US" w:eastAsia="en-US" w:bidi="en-US"/>
        </w:rPr>
        <w:t>Zoom</w:t>
      </w:r>
      <w:r w:rsidRPr="00266834">
        <w:rPr>
          <w:rStyle w:val="21"/>
          <w:lang w:eastAsia="en-US" w:bidi="en-US"/>
        </w:rPr>
        <w:t>:</w:t>
      </w:r>
    </w:p>
    <w:p w:rsidR="00CE5956" w:rsidRDefault="00065F9D">
      <w:pPr>
        <w:pStyle w:val="20"/>
        <w:shd w:val="clear" w:color="auto" w:fill="auto"/>
        <w:spacing w:before="0" w:after="193" w:line="280" w:lineRule="exact"/>
        <w:ind w:left="760"/>
        <w:jc w:val="left"/>
      </w:pPr>
      <w:hyperlink r:id="rId7" w:history="1">
        <w:r>
          <w:rPr>
            <w:rStyle w:val="a3"/>
            <w:lang w:val="en-US" w:eastAsia="en-US" w:bidi="en-US"/>
          </w:rPr>
          <w:t>https</w:t>
        </w:r>
        <w:r w:rsidRPr="0026683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us</w:t>
        </w:r>
        <w:r w:rsidRPr="00266834">
          <w:rPr>
            <w:rStyle w:val="a3"/>
            <w:lang w:eastAsia="en-US" w:bidi="en-US"/>
          </w:rPr>
          <w:t>04</w:t>
        </w:r>
        <w:r>
          <w:rPr>
            <w:rStyle w:val="a3"/>
            <w:lang w:val="en-US" w:eastAsia="en-US" w:bidi="en-US"/>
          </w:rPr>
          <w:t>web</w:t>
        </w:r>
        <w:r w:rsidRPr="0026683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zoom</w:t>
        </w:r>
        <w:r w:rsidRPr="0026683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us</w:t>
        </w:r>
        <w:r w:rsidRPr="0026683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j</w:t>
        </w:r>
        <w:r w:rsidRPr="00266834">
          <w:rPr>
            <w:rStyle w:val="a3"/>
            <w:lang w:eastAsia="en-US" w:bidi="en-US"/>
          </w:rPr>
          <w:t>/6937208059?</w:t>
        </w:r>
        <w:r>
          <w:rPr>
            <w:rStyle w:val="a3"/>
            <w:lang w:val="en-US" w:eastAsia="en-US" w:bidi="en-US"/>
          </w:rPr>
          <w:t>pwd</w:t>
        </w:r>
        <w:r w:rsidRPr="00266834">
          <w:rPr>
            <w:rStyle w:val="a3"/>
            <w:lang w:eastAsia="en-US" w:bidi="en-US"/>
          </w:rPr>
          <w:t>=</w:t>
        </w:r>
        <w:r>
          <w:rPr>
            <w:rStyle w:val="a3"/>
            <w:lang w:val="en-US" w:eastAsia="en-US" w:bidi="en-US"/>
          </w:rPr>
          <w:t>UjcwWHFzeHFOOXh</w:t>
        </w:r>
        <w:r w:rsidRPr="00266834">
          <w:rPr>
            <w:rStyle w:val="a3"/>
            <w:lang w:eastAsia="en-US" w:bidi="en-US"/>
          </w:rPr>
          <w:t>5</w:t>
        </w:r>
        <w:r>
          <w:rPr>
            <w:rStyle w:val="a3"/>
            <w:lang w:val="en-US" w:eastAsia="en-US" w:bidi="en-US"/>
          </w:rPr>
          <w:t>ST</w:t>
        </w:r>
        <w:r w:rsidRPr="00266834">
          <w:rPr>
            <w:rStyle w:val="a3"/>
            <w:lang w:eastAsia="en-US" w:bidi="en-US"/>
          </w:rPr>
          <w:t>15</w:t>
        </w:r>
        <w:r>
          <w:rPr>
            <w:rStyle w:val="a3"/>
            <w:lang w:val="en-US" w:eastAsia="en-US" w:bidi="en-US"/>
          </w:rPr>
          <w:t>UFJW</w:t>
        </w:r>
      </w:hyperlink>
    </w:p>
    <w:p w:rsidR="00CE5956" w:rsidRDefault="00266834">
      <w:pPr>
        <w:pStyle w:val="20"/>
        <w:shd w:val="clear" w:color="auto" w:fill="auto"/>
        <w:spacing w:before="0" w:line="317" w:lineRule="exact"/>
        <w:ind w:left="760"/>
        <w:jc w:val="left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-447040</wp:posOffset>
                </wp:positionV>
                <wp:extent cx="895985" cy="177800"/>
                <wp:effectExtent l="0" t="635" r="3175" b="317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56" w:rsidRDefault="00065F9D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YXByUT09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-35.2pt;width:70.55pt;height:1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PIrA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" filled="f" stroked="f">
                <v:textbox style="mso-fit-shape-to-text:t" inset="0,0,0,0">
                  <w:txbxContent>
                    <w:p w:rsidR="00CE5956" w:rsidRDefault="00065F9D">
                      <w:pPr>
                        <w:pStyle w:val="2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YXByUT09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5F9D">
        <w:rPr>
          <w:rStyle w:val="21"/>
        </w:rPr>
        <w:t>Идентификатор конференции: 693 720 8059 Код доступа: 12345</w:t>
      </w:r>
    </w:p>
    <w:p w:rsidR="00266834" w:rsidRDefault="00266834">
      <w:pPr>
        <w:pStyle w:val="20"/>
        <w:shd w:val="clear" w:color="auto" w:fill="auto"/>
        <w:spacing w:before="0" w:line="317" w:lineRule="exact"/>
        <w:ind w:left="760"/>
        <w:jc w:val="left"/>
        <w:rPr>
          <w:rStyle w:val="21"/>
        </w:rPr>
      </w:pPr>
    </w:p>
    <w:p w:rsidR="00266834" w:rsidRDefault="00266834">
      <w:pPr>
        <w:pStyle w:val="20"/>
        <w:shd w:val="clear" w:color="auto" w:fill="auto"/>
        <w:spacing w:before="0" w:line="317" w:lineRule="exact"/>
        <w:ind w:left="760"/>
        <w:jc w:val="left"/>
        <w:rPr>
          <w:rStyle w:val="21"/>
        </w:rPr>
      </w:pPr>
    </w:p>
    <w:p w:rsidR="00266834" w:rsidRDefault="00266834">
      <w:pPr>
        <w:pStyle w:val="20"/>
        <w:shd w:val="clear" w:color="auto" w:fill="auto"/>
        <w:spacing w:before="0" w:line="317" w:lineRule="exact"/>
        <w:ind w:left="760"/>
        <w:jc w:val="left"/>
        <w:rPr>
          <w:rStyle w:val="21"/>
        </w:rPr>
      </w:pPr>
    </w:p>
    <w:p w:rsidR="00266834" w:rsidRDefault="00266834">
      <w:pPr>
        <w:pStyle w:val="20"/>
        <w:shd w:val="clear" w:color="auto" w:fill="auto"/>
        <w:spacing w:before="0" w:line="317" w:lineRule="exact"/>
        <w:ind w:left="760"/>
        <w:jc w:val="left"/>
        <w:rPr>
          <w:rStyle w:val="21"/>
        </w:rPr>
      </w:pPr>
    </w:p>
    <w:p w:rsidR="00266834" w:rsidRDefault="00266834">
      <w:pPr>
        <w:pStyle w:val="20"/>
        <w:shd w:val="clear" w:color="auto" w:fill="auto"/>
        <w:spacing w:before="0" w:line="317" w:lineRule="exact"/>
        <w:ind w:left="760"/>
        <w:jc w:val="left"/>
        <w:rPr>
          <w:rStyle w:val="21"/>
        </w:rPr>
      </w:pPr>
    </w:p>
    <w:p w:rsidR="00266834" w:rsidRDefault="00266834">
      <w:pPr>
        <w:pStyle w:val="20"/>
        <w:shd w:val="clear" w:color="auto" w:fill="auto"/>
        <w:spacing w:before="0" w:line="317" w:lineRule="exact"/>
        <w:ind w:left="760"/>
        <w:jc w:val="left"/>
        <w:rPr>
          <w:rStyle w:val="21"/>
          <w:b/>
        </w:rPr>
      </w:pPr>
      <w:r w:rsidRPr="00266834">
        <w:rPr>
          <w:rStyle w:val="21"/>
          <w:b/>
        </w:rPr>
        <w:t>Начальник «УО» Сергокалинский район                           Исаева Х.Н</w:t>
      </w:r>
    </w:p>
    <w:p w:rsidR="00266834" w:rsidRPr="00266834" w:rsidRDefault="00266834">
      <w:pPr>
        <w:pStyle w:val="20"/>
        <w:shd w:val="clear" w:color="auto" w:fill="auto"/>
        <w:spacing w:before="0" w:line="317" w:lineRule="exact"/>
        <w:ind w:left="760"/>
        <w:jc w:val="left"/>
        <w:rPr>
          <w:b/>
        </w:rPr>
      </w:pPr>
    </w:p>
    <w:sectPr w:rsidR="00266834" w:rsidRPr="00266834" w:rsidSect="00266834">
      <w:pgSz w:w="11900" w:h="16840"/>
      <w:pgMar w:top="851" w:right="932" w:bottom="807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9D" w:rsidRDefault="00065F9D">
      <w:r>
        <w:separator/>
      </w:r>
    </w:p>
  </w:endnote>
  <w:endnote w:type="continuationSeparator" w:id="0">
    <w:p w:rsidR="00065F9D" w:rsidRDefault="0006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9D" w:rsidRDefault="00065F9D"/>
  </w:footnote>
  <w:footnote w:type="continuationSeparator" w:id="0">
    <w:p w:rsidR="00065F9D" w:rsidRDefault="00065F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6"/>
    <w:rsid w:val="00065F9D"/>
    <w:rsid w:val="00266834"/>
    <w:rsid w:val="00C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6937208059?pwd=UjcwWHFzeHFOOXh5ST15UF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2022-12-15T05:07:00Z</dcterms:created>
  <dcterms:modified xsi:type="dcterms:W3CDTF">2022-12-15T05:16:00Z</dcterms:modified>
</cp:coreProperties>
</file>